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C64" w:rsidRPr="00F6390D" w:rsidRDefault="00110F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sz w:val="24"/>
          <w:szCs w:val="24"/>
        </w:rPr>
        <w:t>Приложение к Положению о VII фестивале робототехники, программирования и инновационных технологий «</w:t>
      </w:r>
      <w:proofErr w:type="spellStart"/>
      <w:r w:rsidRPr="00F6390D">
        <w:rPr>
          <w:rFonts w:ascii="Times New Roman" w:eastAsia="Times New Roman" w:hAnsi="Times New Roman" w:cs="Times New Roman"/>
          <w:sz w:val="24"/>
          <w:szCs w:val="24"/>
        </w:rPr>
        <w:t>RoboLand</w:t>
      </w:r>
      <w:proofErr w:type="spellEnd"/>
      <w:r w:rsidRPr="00F6390D">
        <w:rPr>
          <w:rFonts w:ascii="Times New Roman" w:eastAsia="Times New Roman" w:hAnsi="Times New Roman" w:cs="Times New Roman"/>
          <w:sz w:val="24"/>
          <w:szCs w:val="24"/>
        </w:rPr>
        <w:t xml:space="preserve"> 2022»</w:t>
      </w:r>
    </w:p>
    <w:p w:rsidR="00CB6C64" w:rsidRPr="00F6390D" w:rsidRDefault="00CB6C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6C64" w:rsidRPr="00F6390D" w:rsidRDefault="00110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b/>
          <w:sz w:val="24"/>
          <w:szCs w:val="24"/>
        </w:rPr>
        <w:t xml:space="preserve">РЕГЛАМЕНТ СОРЕВНОВАНИЙ </w:t>
      </w:r>
    </w:p>
    <w:p w:rsidR="00CB6C64" w:rsidRPr="00F6390D" w:rsidRDefault="00110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b/>
          <w:sz w:val="24"/>
          <w:szCs w:val="24"/>
        </w:rPr>
        <w:t>«МАНЕВРИРОВАНИЕ УПРАВЛЯЕМЫХ КВАДРОКОПТЕРОВ»</w:t>
      </w:r>
    </w:p>
    <w:p w:rsidR="00CB6C64" w:rsidRPr="00F6390D" w:rsidRDefault="00CB6C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B6C64" w:rsidRPr="00F6390D" w:rsidRDefault="00110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b/>
          <w:sz w:val="24"/>
          <w:szCs w:val="24"/>
        </w:rPr>
        <w:t>Возраст участников:</w:t>
      </w:r>
      <w:r w:rsidRPr="00F6390D">
        <w:rPr>
          <w:rFonts w:ascii="Times New Roman" w:eastAsia="Times New Roman" w:hAnsi="Times New Roman" w:cs="Times New Roman"/>
          <w:sz w:val="24"/>
          <w:szCs w:val="24"/>
        </w:rPr>
        <w:t xml:space="preserve"> 16-19 лет</w:t>
      </w:r>
    </w:p>
    <w:p w:rsidR="00CB6C64" w:rsidRPr="00F6390D" w:rsidRDefault="00110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b/>
          <w:sz w:val="24"/>
          <w:szCs w:val="24"/>
        </w:rPr>
        <w:t>Команда:</w:t>
      </w:r>
      <w:r w:rsidRPr="00F6390D">
        <w:rPr>
          <w:rFonts w:ascii="Times New Roman" w:eastAsia="Times New Roman" w:hAnsi="Times New Roman" w:cs="Times New Roman"/>
          <w:sz w:val="24"/>
          <w:szCs w:val="24"/>
        </w:rPr>
        <w:t xml:space="preserve"> 2 человека</w:t>
      </w:r>
    </w:p>
    <w:p w:rsidR="00CB6C64" w:rsidRPr="00F6390D" w:rsidRDefault="00110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b/>
          <w:sz w:val="24"/>
          <w:szCs w:val="24"/>
        </w:rPr>
        <w:t>Роботы:</w:t>
      </w:r>
      <w:r w:rsidRPr="00F63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390D">
        <w:rPr>
          <w:rFonts w:ascii="Times New Roman" w:eastAsia="Times New Roman" w:hAnsi="Times New Roman" w:cs="Times New Roman"/>
          <w:sz w:val="24"/>
          <w:szCs w:val="24"/>
        </w:rPr>
        <w:t>квадрокоптер</w:t>
      </w:r>
      <w:proofErr w:type="spellEnd"/>
      <w:r w:rsidRPr="00F6390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6390D">
        <w:rPr>
          <w:rFonts w:ascii="Times New Roman" w:eastAsia="Times New Roman" w:hAnsi="Times New Roman" w:cs="Times New Roman"/>
          <w:sz w:val="24"/>
          <w:szCs w:val="24"/>
        </w:rPr>
        <w:t>дрон</w:t>
      </w:r>
      <w:proofErr w:type="spellEnd"/>
    </w:p>
    <w:p w:rsidR="00CB6C64" w:rsidRPr="00F6390D" w:rsidRDefault="00110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b/>
          <w:sz w:val="24"/>
          <w:szCs w:val="24"/>
        </w:rPr>
        <w:t>Режим:</w:t>
      </w:r>
      <w:r w:rsidRPr="00F6390D"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дистанционное управление</w:t>
      </w:r>
    </w:p>
    <w:p w:rsidR="00CB6C64" w:rsidRPr="00F6390D" w:rsidRDefault="00110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390D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соревнования:</w:t>
      </w:r>
      <w:r w:rsidRPr="00F6390D">
        <w:rPr>
          <w:rFonts w:ascii="Times New Roman" w:eastAsia="Times New Roman" w:hAnsi="Times New Roman" w:cs="Times New Roman"/>
          <w:sz w:val="24"/>
          <w:szCs w:val="24"/>
        </w:rPr>
        <w:t xml:space="preserve"> методом жеребьевки</w:t>
      </w:r>
    </w:p>
    <w:p w:rsidR="00CB6C64" w:rsidRPr="00F6390D" w:rsidRDefault="00CB6C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heading=h.gjdgxs" w:colFirst="0" w:colLast="0"/>
      <w:bookmarkEnd w:id="0"/>
    </w:p>
    <w:p w:rsidR="00CB6C64" w:rsidRPr="00F6390D" w:rsidRDefault="00110F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myngsgu66pmf" w:colFirst="0" w:colLast="0"/>
      <w:bookmarkStart w:id="2" w:name="_heading=h.lmot7wcjb4sd" w:colFirst="0" w:colLast="0"/>
      <w:bookmarkStart w:id="3" w:name="_heading=h.tdle6k6s6hxx" w:colFirst="0" w:colLast="0"/>
      <w:bookmarkEnd w:id="1"/>
      <w:bookmarkEnd w:id="2"/>
      <w:bookmarkEnd w:id="3"/>
      <w:r w:rsidRPr="00F6390D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CB6C64" w:rsidRPr="00F6390D" w:rsidRDefault="00110F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b/>
          <w:sz w:val="24"/>
          <w:szCs w:val="24"/>
        </w:rPr>
        <w:t>Цель соревнования</w:t>
      </w:r>
    </w:p>
    <w:p w:rsidR="00CB6C64" w:rsidRPr="00F6390D" w:rsidRDefault="00110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sz w:val="24"/>
          <w:szCs w:val="24"/>
        </w:rPr>
        <w:t xml:space="preserve">Доставка </w:t>
      </w:r>
      <w:proofErr w:type="spellStart"/>
      <w:r w:rsidRPr="00F6390D">
        <w:rPr>
          <w:rFonts w:ascii="Times New Roman" w:eastAsia="Times New Roman" w:hAnsi="Times New Roman" w:cs="Times New Roman"/>
          <w:sz w:val="24"/>
          <w:szCs w:val="24"/>
        </w:rPr>
        <w:t>квадрокоптером</w:t>
      </w:r>
      <w:proofErr w:type="spellEnd"/>
      <w:r w:rsidRPr="00F6390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6390D">
        <w:rPr>
          <w:rFonts w:ascii="Times New Roman" w:eastAsia="Times New Roman" w:hAnsi="Times New Roman" w:cs="Times New Roman"/>
          <w:sz w:val="24"/>
          <w:szCs w:val="24"/>
        </w:rPr>
        <w:t>дроном</w:t>
      </w:r>
      <w:proofErr w:type="spellEnd"/>
      <w:r w:rsidRPr="00F6390D">
        <w:rPr>
          <w:rFonts w:ascii="Times New Roman" w:eastAsia="Times New Roman" w:hAnsi="Times New Roman" w:cs="Times New Roman"/>
          <w:sz w:val="24"/>
          <w:szCs w:val="24"/>
        </w:rPr>
        <w:t>) грузов в заданную точку по соответствующей траектории за минимальное время. С</w:t>
      </w:r>
      <w:r w:rsidRPr="00F6390D">
        <w:rPr>
          <w:rFonts w:ascii="Times New Roman" w:eastAsia="Times New Roman" w:hAnsi="Times New Roman" w:cs="Times New Roman"/>
          <w:sz w:val="24"/>
          <w:szCs w:val="24"/>
        </w:rPr>
        <w:t xml:space="preserve">оревнование проводится для управляемых </w:t>
      </w:r>
      <w:proofErr w:type="spellStart"/>
      <w:r w:rsidRPr="00F6390D">
        <w:rPr>
          <w:rFonts w:ascii="Times New Roman" w:eastAsia="Times New Roman" w:hAnsi="Times New Roman" w:cs="Times New Roman"/>
          <w:sz w:val="24"/>
          <w:szCs w:val="24"/>
        </w:rPr>
        <w:t>квадрокоптеров</w:t>
      </w:r>
      <w:proofErr w:type="spellEnd"/>
      <w:r w:rsidRPr="00F6390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6390D">
        <w:rPr>
          <w:rFonts w:ascii="Times New Roman" w:eastAsia="Times New Roman" w:hAnsi="Times New Roman" w:cs="Times New Roman"/>
          <w:sz w:val="24"/>
          <w:szCs w:val="24"/>
        </w:rPr>
        <w:t>дронов</w:t>
      </w:r>
      <w:proofErr w:type="spellEnd"/>
      <w:r w:rsidRPr="00F6390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B6C64" w:rsidRPr="00F6390D" w:rsidRDefault="00CB6C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6C64" w:rsidRPr="00F6390D" w:rsidRDefault="00110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b/>
          <w:sz w:val="24"/>
          <w:szCs w:val="24"/>
        </w:rPr>
        <w:t xml:space="preserve">1. Требования к </w:t>
      </w:r>
      <w:proofErr w:type="spellStart"/>
      <w:r w:rsidRPr="00F6390D">
        <w:rPr>
          <w:rFonts w:ascii="Times New Roman" w:eastAsia="Times New Roman" w:hAnsi="Times New Roman" w:cs="Times New Roman"/>
          <w:b/>
          <w:sz w:val="24"/>
          <w:szCs w:val="24"/>
        </w:rPr>
        <w:t>квадрокоптеру</w:t>
      </w:r>
      <w:proofErr w:type="spellEnd"/>
      <w:r w:rsidRPr="00F639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B6C64" w:rsidRPr="00F6390D" w:rsidRDefault="00110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sz w:val="24"/>
          <w:szCs w:val="24"/>
        </w:rPr>
        <w:t xml:space="preserve">1.1. Габариты (ширина x длина) </w:t>
      </w:r>
      <w:proofErr w:type="spellStart"/>
      <w:r w:rsidRPr="00F6390D">
        <w:rPr>
          <w:rFonts w:ascii="Times New Roman" w:eastAsia="Times New Roman" w:hAnsi="Times New Roman" w:cs="Times New Roman"/>
          <w:sz w:val="24"/>
          <w:szCs w:val="24"/>
        </w:rPr>
        <w:t>квадракоптера</w:t>
      </w:r>
      <w:proofErr w:type="spellEnd"/>
      <w:r w:rsidRPr="00F6390D">
        <w:rPr>
          <w:rFonts w:ascii="Times New Roman" w:eastAsia="Times New Roman" w:hAnsi="Times New Roman" w:cs="Times New Roman"/>
          <w:sz w:val="24"/>
          <w:szCs w:val="24"/>
        </w:rPr>
        <w:t xml:space="preserve"> не регламентируются, при этом летательное устройство должно быть способно свободно проходить в полете через окружность диаметром 65 см. Квалификационный полет участники демонстрируют перед выставлением на карант</w:t>
      </w:r>
      <w:r w:rsidRPr="00F6390D">
        <w:rPr>
          <w:rFonts w:ascii="Times New Roman" w:eastAsia="Times New Roman" w:hAnsi="Times New Roman" w:cs="Times New Roman"/>
          <w:sz w:val="24"/>
          <w:szCs w:val="24"/>
        </w:rPr>
        <w:t>ин.</w:t>
      </w:r>
    </w:p>
    <w:p w:rsidR="00CB6C64" w:rsidRPr="00F6390D" w:rsidRDefault="00110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sz w:val="24"/>
          <w:szCs w:val="24"/>
        </w:rPr>
        <w:t>1.2. Вес устройства не должен превышать 2</w:t>
      </w:r>
      <w:r w:rsidRPr="00F6390D"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F6390D">
        <w:rPr>
          <w:rFonts w:ascii="Times New Roman" w:eastAsia="Times New Roman" w:hAnsi="Times New Roman" w:cs="Times New Roman"/>
          <w:sz w:val="24"/>
          <w:szCs w:val="24"/>
        </w:rPr>
        <w:t xml:space="preserve"> грамм. </w:t>
      </w:r>
    </w:p>
    <w:p w:rsidR="00CB6C64" w:rsidRPr="00F6390D" w:rsidRDefault="00110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sz w:val="24"/>
          <w:szCs w:val="24"/>
        </w:rPr>
        <w:t xml:space="preserve">1.3. На корпусе </w:t>
      </w:r>
      <w:proofErr w:type="spellStart"/>
      <w:r w:rsidRPr="00F6390D">
        <w:rPr>
          <w:rFonts w:ascii="Times New Roman" w:eastAsia="Times New Roman" w:hAnsi="Times New Roman" w:cs="Times New Roman"/>
          <w:sz w:val="24"/>
          <w:szCs w:val="24"/>
        </w:rPr>
        <w:t>квадрокоптера</w:t>
      </w:r>
      <w:proofErr w:type="spellEnd"/>
      <w:r w:rsidRPr="00F6390D">
        <w:rPr>
          <w:rFonts w:ascii="Times New Roman" w:eastAsia="Times New Roman" w:hAnsi="Times New Roman" w:cs="Times New Roman"/>
          <w:sz w:val="24"/>
          <w:szCs w:val="24"/>
        </w:rPr>
        <w:t xml:space="preserve"> должен быть установлен крюк, манипулятор или приспособление для захвата груза. </w:t>
      </w:r>
    </w:p>
    <w:p w:rsidR="00CB6C64" w:rsidRPr="00F6390D" w:rsidRDefault="00110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sz w:val="24"/>
          <w:szCs w:val="24"/>
        </w:rPr>
        <w:t xml:space="preserve">1.4. Управление </w:t>
      </w:r>
      <w:proofErr w:type="spellStart"/>
      <w:r w:rsidRPr="00F6390D">
        <w:rPr>
          <w:rFonts w:ascii="Times New Roman" w:eastAsia="Times New Roman" w:hAnsi="Times New Roman" w:cs="Times New Roman"/>
          <w:sz w:val="24"/>
          <w:szCs w:val="24"/>
        </w:rPr>
        <w:t>квадрокоптером</w:t>
      </w:r>
      <w:proofErr w:type="spellEnd"/>
      <w:r w:rsidRPr="00F6390D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оператором с помощью пульта, смартфона, компьютера или иного устройства для дистанционного управления.</w:t>
      </w:r>
    </w:p>
    <w:p w:rsidR="00CB6C64" w:rsidRPr="00F6390D" w:rsidRDefault="00110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sz w:val="24"/>
          <w:szCs w:val="24"/>
        </w:rPr>
        <w:t xml:space="preserve">1.5. Вращающиеся лопасти </w:t>
      </w:r>
      <w:proofErr w:type="spellStart"/>
      <w:r w:rsidRPr="00F6390D">
        <w:rPr>
          <w:rFonts w:ascii="Times New Roman" w:eastAsia="Times New Roman" w:hAnsi="Times New Roman" w:cs="Times New Roman"/>
          <w:sz w:val="24"/>
          <w:szCs w:val="24"/>
        </w:rPr>
        <w:t>квадрокоптера</w:t>
      </w:r>
      <w:proofErr w:type="spellEnd"/>
      <w:r w:rsidRPr="00F6390D">
        <w:rPr>
          <w:rFonts w:ascii="Times New Roman" w:eastAsia="Times New Roman" w:hAnsi="Times New Roman" w:cs="Times New Roman"/>
          <w:sz w:val="24"/>
          <w:szCs w:val="24"/>
        </w:rPr>
        <w:t xml:space="preserve"> должны быть оснащены защитными дугами или другими приспособлениями д</w:t>
      </w:r>
      <w:r w:rsidRPr="00F6390D">
        <w:rPr>
          <w:rFonts w:ascii="Times New Roman" w:eastAsia="Times New Roman" w:hAnsi="Times New Roman" w:cs="Times New Roman"/>
          <w:sz w:val="24"/>
          <w:szCs w:val="24"/>
        </w:rPr>
        <w:t>ля безопасности.</w:t>
      </w:r>
    </w:p>
    <w:p w:rsidR="00CB6C64" w:rsidRPr="00F6390D" w:rsidRDefault="00110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proofErr w:type="spellStart"/>
      <w:r w:rsidRPr="00F6390D">
        <w:rPr>
          <w:rFonts w:ascii="Times New Roman" w:eastAsia="Times New Roman" w:hAnsi="Times New Roman" w:cs="Times New Roman"/>
          <w:sz w:val="24"/>
          <w:szCs w:val="24"/>
        </w:rPr>
        <w:t>Квадрокоптер</w:t>
      </w:r>
      <w:proofErr w:type="spellEnd"/>
      <w:r w:rsidRPr="00F6390D">
        <w:rPr>
          <w:rFonts w:ascii="Times New Roman" w:eastAsia="Times New Roman" w:hAnsi="Times New Roman" w:cs="Times New Roman"/>
          <w:sz w:val="24"/>
          <w:szCs w:val="24"/>
        </w:rPr>
        <w:t xml:space="preserve"> не должен каким-либо образом повреждать детали полигона соревнования. При неоднократном данном нарушении команда может быть снята с соревнования и дисквалифицирована. </w:t>
      </w:r>
    </w:p>
    <w:p w:rsidR="00CB6C64" w:rsidRPr="00F6390D" w:rsidRDefault="00CB6C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C64" w:rsidRPr="00F6390D" w:rsidRDefault="00110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b/>
          <w:sz w:val="24"/>
          <w:szCs w:val="24"/>
        </w:rPr>
        <w:t xml:space="preserve">2. Требования к полигону управляемых </w:t>
      </w:r>
      <w:proofErr w:type="spellStart"/>
      <w:r w:rsidRPr="00F6390D">
        <w:rPr>
          <w:rFonts w:ascii="Times New Roman" w:eastAsia="Times New Roman" w:hAnsi="Times New Roman" w:cs="Times New Roman"/>
          <w:b/>
          <w:sz w:val="24"/>
          <w:szCs w:val="24"/>
        </w:rPr>
        <w:t>квадрокоптеров</w:t>
      </w:r>
      <w:proofErr w:type="spellEnd"/>
    </w:p>
    <w:p w:rsidR="00CB6C64" w:rsidRPr="00F6390D" w:rsidRDefault="00110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sz w:val="24"/>
          <w:szCs w:val="24"/>
        </w:rPr>
        <w:t xml:space="preserve">2.1. Полигон представляет собой огороженную секцию, состоящую из двух частей – зоны управления полетом и соревновательным полем, где </w:t>
      </w:r>
      <w:proofErr w:type="spellStart"/>
      <w:r w:rsidRPr="00F6390D">
        <w:rPr>
          <w:rFonts w:ascii="Times New Roman" w:eastAsia="Times New Roman" w:hAnsi="Times New Roman" w:cs="Times New Roman"/>
          <w:sz w:val="24"/>
          <w:szCs w:val="24"/>
        </w:rPr>
        <w:t>квадрокоптер</w:t>
      </w:r>
      <w:proofErr w:type="spellEnd"/>
      <w:r w:rsidRPr="00F6390D">
        <w:rPr>
          <w:rFonts w:ascii="Times New Roman" w:eastAsia="Times New Roman" w:hAnsi="Times New Roman" w:cs="Times New Roman"/>
          <w:sz w:val="24"/>
          <w:szCs w:val="24"/>
        </w:rPr>
        <w:t xml:space="preserve"> участника выполняет задачи. </w:t>
      </w:r>
    </w:p>
    <w:p w:rsidR="00CB6C64" w:rsidRPr="00F6390D" w:rsidRDefault="00110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sz w:val="24"/>
          <w:szCs w:val="24"/>
        </w:rPr>
        <w:t>2.2. Соревновательное поле содержит следующие элементы:</w:t>
      </w:r>
    </w:p>
    <w:p w:rsidR="00E30F9F" w:rsidRPr="00F6390D" w:rsidRDefault="00E30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sz w:val="24"/>
          <w:szCs w:val="24"/>
        </w:rPr>
        <w:t>2.2.1. Секция старта. Взлетная площадка, диаметром не менее 1 м.</w:t>
      </w:r>
    </w:p>
    <w:p w:rsidR="00E30F9F" w:rsidRPr="00F6390D" w:rsidRDefault="00110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sz w:val="24"/>
          <w:szCs w:val="24"/>
        </w:rPr>
        <w:t>Размещается на поверхности пола</w:t>
      </w:r>
      <w:r w:rsidR="00E30F9F" w:rsidRPr="00F6390D">
        <w:rPr>
          <w:rFonts w:ascii="Times New Roman" w:eastAsia="Times New Roman" w:hAnsi="Times New Roman" w:cs="Times New Roman"/>
          <w:sz w:val="24"/>
          <w:szCs w:val="24"/>
        </w:rPr>
        <w:t xml:space="preserve"> (см. рис. ниже)</w:t>
      </w:r>
      <w:r w:rsidRPr="00F639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6C64" w:rsidRPr="00F6390D" w:rsidRDefault="00110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390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1076325" cy="1128910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t="32231" r="49632" b="14926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28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6C64" w:rsidRPr="00F6390D" w:rsidRDefault="00E30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sz w:val="24"/>
          <w:szCs w:val="24"/>
        </w:rPr>
        <w:t>Пример взлетной площадки</w:t>
      </w:r>
    </w:p>
    <w:p w:rsidR="00CB6C64" w:rsidRPr="00F6390D" w:rsidRDefault="00CB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C64" w:rsidRPr="00F6390D" w:rsidRDefault="00110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sz w:val="24"/>
          <w:szCs w:val="24"/>
        </w:rPr>
        <w:t>2.2.2. Точки доставки:</w:t>
      </w:r>
    </w:p>
    <w:p w:rsidR="00CB6C64" w:rsidRPr="00F6390D" w:rsidRDefault="00110F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sz w:val="24"/>
          <w:szCs w:val="24"/>
        </w:rPr>
        <w:lastRenderedPageBreak/>
        <w:t>Точка доставки 1.1 – короб с зеленой меткой с размерами 100х100 см, высота 50 см. Предназначен для доставки груза №1</w:t>
      </w:r>
    </w:p>
    <w:p w:rsidR="00CB6C64" w:rsidRPr="00F6390D" w:rsidRDefault="00110F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sz w:val="24"/>
          <w:szCs w:val="24"/>
        </w:rPr>
        <w:t>Точка доставки 1.2 – короб с зеленой меткой с размерами 100х100 см, высота 50 см. Предназначен для доставки груза №1</w:t>
      </w:r>
    </w:p>
    <w:p w:rsidR="00CB6C64" w:rsidRPr="00F6390D" w:rsidRDefault="00110F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sz w:val="24"/>
          <w:szCs w:val="24"/>
        </w:rPr>
        <w:t>Точка доставки 2.1 – к</w:t>
      </w:r>
      <w:r w:rsidRPr="00F6390D">
        <w:rPr>
          <w:rFonts w:ascii="Times New Roman" w:eastAsia="Times New Roman" w:hAnsi="Times New Roman" w:cs="Times New Roman"/>
          <w:sz w:val="24"/>
          <w:szCs w:val="24"/>
        </w:rPr>
        <w:t>ороб с оранжевой меткой с размерами 100х100 см, высота 100 см. Предназначен для доставки груза №2</w:t>
      </w:r>
    </w:p>
    <w:p w:rsidR="00E30F9F" w:rsidRPr="00F6390D" w:rsidRDefault="00110FF5" w:rsidP="00E30F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sz w:val="24"/>
          <w:szCs w:val="24"/>
        </w:rPr>
        <w:t>Точка доставки 2.2 – короб с оранжевой меткой с размерами 100х100 см, высота 100 см. Предназначен для доставки груза №2</w:t>
      </w:r>
    </w:p>
    <w:p w:rsidR="00E30F9F" w:rsidRPr="00F6390D" w:rsidRDefault="00E30F9F" w:rsidP="00E30F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F9F" w:rsidRPr="00F6390D" w:rsidRDefault="00110FF5" w:rsidP="00E30F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sz w:val="24"/>
          <w:szCs w:val="24"/>
        </w:rPr>
        <w:t>2.2.3.</w:t>
      </w:r>
      <w:r w:rsidRPr="00F63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F9F" w:rsidRPr="00F6390D">
        <w:rPr>
          <w:rFonts w:ascii="Times New Roman" w:eastAsia="Times New Roman" w:hAnsi="Times New Roman" w:cs="Times New Roman"/>
          <w:sz w:val="24"/>
          <w:szCs w:val="24"/>
        </w:rPr>
        <w:t xml:space="preserve">Стойка для пролета </w:t>
      </w:r>
      <w:proofErr w:type="spellStart"/>
      <w:r w:rsidR="00E30F9F" w:rsidRPr="00F6390D">
        <w:rPr>
          <w:rFonts w:ascii="Times New Roman" w:eastAsia="Times New Roman" w:hAnsi="Times New Roman" w:cs="Times New Roman"/>
          <w:sz w:val="24"/>
          <w:szCs w:val="24"/>
        </w:rPr>
        <w:t>квадрокоптера</w:t>
      </w:r>
      <w:proofErr w:type="spellEnd"/>
      <w:r w:rsidR="00E30F9F" w:rsidRPr="00F6390D">
        <w:rPr>
          <w:rFonts w:ascii="Times New Roman" w:eastAsia="Times New Roman" w:hAnsi="Times New Roman" w:cs="Times New Roman"/>
          <w:sz w:val="24"/>
          <w:szCs w:val="24"/>
        </w:rPr>
        <w:t xml:space="preserve"> (2 </w:t>
      </w:r>
      <w:r w:rsidRPr="00F6390D">
        <w:rPr>
          <w:rFonts w:ascii="Times New Roman" w:eastAsia="Times New Roman" w:hAnsi="Times New Roman" w:cs="Times New Roman"/>
          <w:sz w:val="24"/>
          <w:szCs w:val="24"/>
        </w:rPr>
        <w:t>шт.)</w:t>
      </w:r>
      <w:r w:rsidRPr="00F6390D">
        <w:rPr>
          <w:rFonts w:ascii="Times New Roman" w:eastAsia="Times New Roman" w:hAnsi="Times New Roman" w:cs="Times New Roman"/>
          <w:sz w:val="24"/>
          <w:szCs w:val="24"/>
        </w:rPr>
        <w:t xml:space="preserve">  – деталь полигона, </w:t>
      </w:r>
      <w:r w:rsidR="00E30F9F" w:rsidRPr="00F6390D">
        <w:rPr>
          <w:rFonts w:ascii="Times New Roman" w:eastAsia="Times New Roman" w:hAnsi="Times New Roman" w:cs="Times New Roman"/>
          <w:sz w:val="24"/>
          <w:szCs w:val="24"/>
        </w:rPr>
        <w:t xml:space="preserve">с внутренним диаметром пролета </w:t>
      </w:r>
      <w:r w:rsidRPr="00F6390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F6390D">
        <w:rPr>
          <w:rFonts w:ascii="Times New Roman" w:eastAsia="Times New Roman" w:hAnsi="Times New Roman" w:cs="Times New Roman"/>
          <w:sz w:val="24"/>
          <w:szCs w:val="24"/>
        </w:rPr>
        <w:t>100 см</w:t>
      </w:r>
      <w:r w:rsidR="00E30F9F" w:rsidRPr="00F6390D">
        <w:rPr>
          <w:rFonts w:ascii="Times New Roman" w:eastAsia="Times New Roman" w:hAnsi="Times New Roman" w:cs="Times New Roman"/>
          <w:sz w:val="24"/>
          <w:szCs w:val="24"/>
        </w:rPr>
        <w:t xml:space="preserve">. Размещается на поверхности пола. </w:t>
      </w:r>
    </w:p>
    <w:p w:rsidR="00E30F9F" w:rsidRPr="00F6390D" w:rsidRDefault="00110FF5" w:rsidP="00E30F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1839278" cy="1746197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9278" cy="17461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30F9F" w:rsidRPr="00F6390D" w:rsidRDefault="00E30F9F" w:rsidP="00E30F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C64" w:rsidRPr="00F6390D" w:rsidRDefault="00110FF5" w:rsidP="00E30F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6390D">
        <w:rPr>
          <w:rFonts w:ascii="Times New Roman" w:eastAsia="Times New Roman" w:hAnsi="Times New Roman" w:cs="Times New Roman"/>
          <w:sz w:val="24"/>
          <w:szCs w:val="24"/>
        </w:rPr>
        <w:t>.3. Короб для объектов транспортировки – трехцветный ящик, состоящий из зеленой, оранжевой и синей секций размером 1х1 м, вы</w:t>
      </w:r>
      <w:r w:rsidRPr="00F6390D">
        <w:rPr>
          <w:rFonts w:ascii="Times New Roman" w:eastAsia="Times New Roman" w:hAnsi="Times New Roman" w:cs="Times New Roman"/>
          <w:sz w:val="24"/>
          <w:szCs w:val="24"/>
        </w:rPr>
        <w:t>сота стенок 5 см (1х3м).</w:t>
      </w:r>
    </w:p>
    <w:p w:rsidR="00CB6C64" w:rsidRPr="00F6390D" w:rsidRDefault="00CB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C64" w:rsidRPr="00F6390D" w:rsidRDefault="003D54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20340" cy="38023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p w:rsidR="00CB6C64" w:rsidRPr="00F6390D" w:rsidRDefault="00110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sz w:val="24"/>
          <w:szCs w:val="24"/>
        </w:rPr>
        <w:t>Рис. 1. Возможное расположение объектов на полигоне.</w:t>
      </w:r>
    </w:p>
    <w:p w:rsidR="00CB6C64" w:rsidRPr="00F6390D" w:rsidRDefault="00CB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C64" w:rsidRPr="00F6390D" w:rsidRDefault="00110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sz w:val="24"/>
          <w:szCs w:val="24"/>
        </w:rPr>
        <w:t xml:space="preserve">2.4. Полигон по периметру огораживается сеткой или другими возможными методами. </w:t>
      </w:r>
    </w:p>
    <w:p w:rsidR="00CB6C64" w:rsidRPr="00F6390D" w:rsidRDefault="00110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sz w:val="24"/>
          <w:szCs w:val="24"/>
        </w:rPr>
        <w:t>2.5. Схема расположения точек доставки становится доступной в день соревнования</w:t>
      </w:r>
    </w:p>
    <w:p w:rsidR="00CB6C64" w:rsidRPr="00F6390D" w:rsidRDefault="00E30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sz w:val="24"/>
          <w:szCs w:val="24"/>
        </w:rPr>
        <w:lastRenderedPageBreak/>
        <w:t>Р</w:t>
      </w:r>
      <w:r w:rsidR="00110FF5" w:rsidRPr="00F6390D">
        <w:rPr>
          <w:rFonts w:ascii="Times New Roman" w:eastAsia="Times New Roman" w:hAnsi="Times New Roman" w:cs="Times New Roman"/>
          <w:sz w:val="24"/>
          <w:szCs w:val="24"/>
        </w:rPr>
        <w:t xml:space="preserve">асположение </w:t>
      </w:r>
      <w:r w:rsidRPr="00F6390D">
        <w:rPr>
          <w:rFonts w:ascii="Times New Roman" w:eastAsia="Times New Roman" w:hAnsi="Times New Roman" w:cs="Times New Roman"/>
          <w:sz w:val="24"/>
          <w:szCs w:val="24"/>
        </w:rPr>
        <w:t xml:space="preserve">стоек </w:t>
      </w:r>
      <w:r w:rsidR="00110FF5" w:rsidRPr="00F6390D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F6390D">
        <w:rPr>
          <w:rFonts w:ascii="Times New Roman" w:eastAsia="Times New Roman" w:hAnsi="Times New Roman" w:cs="Times New Roman"/>
          <w:sz w:val="24"/>
          <w:szCs w:val="24"/>
        </w:rPr>
        <w:t xml:space="preserve"> выбрано </w:t>
      </w:r>
      <w:r w:rsidR="00110FF5" w:rsidRPr="00F6390D">
        <w:rPr>
          <w:rFonts w:ascii="Times New Roman" w:eastAsia="Times New Roman" w:hAnsi="Times New Roman" w:cs="Times New Roman"/>
          <w:sz w:val="24"/>
          <w:szCs w:val="24"/>
        </w:rPr>
        <w:t>перед тренировкой и не будет меняться течение соревнования</w:t>
      </w:r>
      <w:r w:rsidR="00110FF5" w:rsidRPr="00F63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6C64" w:rsidRPr="00F6390D" w:rsidRDefault="00CB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C64" w:rsidRPr="00F6390D" w:rsidRDefault="00110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b/>
          <w:sz w:val="24"/>
          <w:szCs w:val="24"/>
        </w:rPr>
        <w:t>3. Требования к транспортируемым грузам</w:t>
      </w:r>
    </w:p>
    <w:p w:rsidR="00CB6C64" w:rsidRPr="00F6390D" w:rsidRDefault="00110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sz w:val="24"/>
          <w:szCs w:val="24"/>
        </w:rPr>
        <w:t>3.1. Груз №1. Магнитная метка синего цвета с захват</w:t>
      </w:r>
      <w:r w:rsidR="006C67DD" w:rsidRPr="00F6390D">
        <w:rPr>
          <w:rFonts w:ascii="Times New Roman" w:eastAsia="Times New Roman" w:hAnsi="Times New Roman" w:cs="Times New Roman"/>
          <w:sz w:val="24"/>
          <w:szCs w:val="24"/>
        </w:rPr>
        <w:t>ным кольцом, ширина захватной части</w:t>
      </w:r>
      <w:r w:rsidRPr="00F6390D">
        <w:rPr>
          <w:rFonts w:ascii="Times New Roman" w:eastAsia="Times New Roman" w:hAnsi="Times New Roman" w:cs="Times New Roman"/>
          <w:sz w:val="24"/>
          <w:szCs w:val="24"/>
        </w:rPr>
        <w:t xml:space="preserve"> не менее 70 мм, масса груза не более 20 г </w:t>
      </w:r>
    </w:p>
    <w:p w:rsidR="00CB6C64" w:rsidRPr="00F6390D" w:rsidRDefault="00110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sz w:val="24"/>
          <w:szCs w:val="24"/>
        </w:rPr>
        <w:t xml:space="preserve">3.2. Груз №2. Магнитная метка желтого цвета с захватным кольцом, </w:t>
      </w:r>
      <w:r w:rsidR="006C67DD" w:rsidRPr="00F6390D">
        <w:rPr>
          <w:rFonts w:ascii="Times New Roman" w:eastAsia="Times New Roman" w:hAnsi="Times New Roman" w:cs="Times New Roman"/>
          <w:sz w:val="24"/>
          <w:szCs w:val="24"/>
        </w:rPr>
        <w:t>ширина захватной части</w:t>
      </w:r>
      <w:r w:rsidRPr="00F6390D">
        <w:rPr>
          <w:rFonts w:ascii="Times New Roman" w:eastAsia="Times New Roman" w:hAnsi="Times New Roman" w:cs="Times New Roman"/>
          <w:sz w:val="24"/>
          <w:szCs w:val="24"/>
        </w:rPr>
        <w:t xml:space="preserve"> не менее 50 мм, масса груза не более 30 г</w:t>
      </w:r>
    </w:p>
    <w:p w:rsidR="006C67DD" w:rsidRPr="00F6390D" w:rsidRDefault="00110F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sz w:val="24"/>
          <w:szCs w:val="24"/>
        </w:rPr>
        <w:t>3.4. Размеры и модели грузов могут незначительно отличаться, при неизменном весе.</w:t>
      </w:r>
    </w:p>
    <w:p w:rsidR="006C67DD" w:rsidRPr="00F6390D" w:rsidRDefault="006C67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sz w:val="24"/>
          <w:szCs w:val="24"/>
        </w:rPr>
        <w:t>Модель изготавливается методом 3</w:t>
      </w:r>
      <w:r w:rsidRPr="00F639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 </w:t>
      </w:r>
      <w:r w:rsidRPr="00F6390D">
        <w:rPr>
          <w:rFonts w:ascii="Times New Roman" w:eastAsia="Times New Roman" w:hAnsi="Times New Roman" w:cs="Times New Roman"/>
          <w:sz w:val="24"/>
          <w:szCs w:val="24"/>
        </w:rPr>
        <w:t>печати</w:t>
      </w:r>
    </w:p>
    <w:p w:rsidR="00CB6C64" w:rsidRPr="00F6390D" w:rsidRDefault="00110FF5" w:rsidP="006C67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2619375" cy="3627120"/>
            <wp:effectExtent l="0" t="0" r="9525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 rotWithShape="1">
                    <a:blip r:embed="rId11"/>
                    <a:srcRect t="9333"/>
                    <a:stretch/>
                  </pic:blipFill>
                  <pic:spPr bwMode="auto">
                    <a:xfrm>
                      <a:off x="0" y="0"/>
                      <a:ext cx="2619375" cy="3627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6C64" w:rsidRPr="00F6390D" w:rsidRDefault="00110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b/>
          <w:sz w:val="24"/>
          <w:szCs w:val="24"/>
        </w:rPr>
        <w:t xml:space="preserve">4. Правила состязаний </w:t>
      </w:r>
    </w:p>
    <w:p w:rsidR="00CB6C64" w:rsidRPr="00F6390D" w:rsidRDefault="00110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sz w:val="24"/>
          <w:szCs w:val="24"/>
        </w:rPr>
        <w:t xml:space="preserve">4.1. Команда начинает соревнование по сигналу судьи. Оператор на момент старта находится в зоне управления полетом. </w:t>
      </w:r>
      <w:proofErr w:type="spellStart"/>
      <w:r w:rsidRPr="00F6390D">
        <w:rPr>
          <w:rFonts w:ascii="Times New Roman" w:eastAsia="Times New Roman" w:hAnsi="Times New Roman" w:cs="Times New Roman"/>
          <w:sz w:val="24"/>
          <w:szCs w:val="24"/>
        </w:rPr>
        <w:t>Квадрокоптер</w:t>
      </w:r>
      <w:proofErr w:type="spellEnd"/>
      <w:r w:rsidRPr="00F6390D">
        <w:rPr>
          <w:rFonts w:ascii="Times New Roman" w:eastAsia="Times New Roman" w:hAnsi="Times New Roman" w:cs="Times New Roman"/>
          <w:sz w:val="24"/>
          <w:szCs w:val="24"/>
        </w:rPr>
        <w:t xml:space="preserve"> должен быть расположен в зоне старта.</w:t>
      </w:r>
    </w:p>
    <w:p w:rsidR="006C67DD" w:rsidRPr="00F6390D" w:rsidRDefault="00110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sz w:val="24"/>
          <w:szCs w:val="24"/>
        </w:rPr>
        <w:t xml:space="preserve">4.2. Соревнование состоит из трех этапов, </w:t>
      </w:r>
      <w:r w:rsidRPr="00F6390D">
        <w:rPr>
          <w:rFonts w:ascii="Times New Roman" w:eastAsia="Times New Roman" w:hAnsi="Times New Roman" w:cs="Times New Roman"/>
          <w:sz w:val="24"/>
          <w:szCs w:val="24"/>
        </w:rPr>
        <w:t>связанн</w:t>
      </w:r>
      <w:r w:rsidR="006C67DD" w:rsidRPr="00F6390D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F6390D">
        <w:rPr>
          <w:rFonts w:ascii="Times New Roman" w:eastAsia="Times New Roman" w:hAnsi="Times New Roman" w:cs="Times New Roman"/>
          <w:sz w:val="24"/>
          <w:szCs w:val="24"/>
        </w:rPr>
        <w:t xml:space="preserve"> с транспортировкой одного из грузов в указанную точку и прохождение сквозь кольцо. </w:t>
      </w:r>
    </w:p>
    <w:p w:rsidR="006C67DD" w:rsidRPr="00F6390D" w:rsidRDefault="00110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sz w:val="24"/>
          <w:szCs w:val="24"/>
        </w:rPr>
        <w:t xml:space="preserve">4.2.1. </w:t>
      </w:r>
      <w:r w:rsidRPr="00F6390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6C67DD" w:rsidRPr="00F6390D">
        <w:rPr>
          <w:rFonts w:ascii="Times New Roman" w:eastAsia="Times New Roman" w:hAnsi="Times New Roman" w:cs="Times New Roman"/>
          <w:sz w:val="24"/>
          <w:szCs w:val="24"/>
        </w:rPr>
        <w:t xml:space="preserve">задачей и </w:t>
      </w:r>
      <w:r w:rsidRPr="00F6390D">
        <w:rPr>
          <w:rFonts w:ascii="Times New Roman" w:eastAsia="Times New Roman" w:hAnsi="Times New Roman" w:cs="Times New Roman"/>
          <w:sz w:val="24"/>
          <w:szCs w:val="24"/>
        </w:rPr>
        <w:t xml:space="preserve">траекторией перемещения </w:t>
      </w:r>
      <w:r w:rsidR="006C67DD" w:rsidRPr="00F6390D">
        <w:rPr>
          <w:rFonts w:ascii="Times New Roman" w:eastAsia="Times New Roman" w:hAnsi="Times New Roman" w:cs="Times New Roman"/>
          <w:sz w:val="24"/>
          <w:szCs w:val="24"/>
        </w:rPr>
        <w:t>участники знакомятся перед началом соревнования. Порядок посещения точек зависит от стратегии участника.</w:t>
      </w:r>
    </w:p>
    <w:p w:rsidR="00CB6C64" w:rsidRPr="00F6390D" w:rsidRDefault="00110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sz w:val="24"/>
          <w:szCs w:val="24"/>
        </w:rPr>
        <w:t xml:space="preserve">4.2.2. По решению судьи может быть назначена дополнительная попытка </w:t>
      </w:r>
    </w:p>
    <w:p w:rsidR="00CB6C64" w:rsidRPr="00F6390D" w:rsidRDefault="00110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sz w:val="24"/>
          <w:szCs w:val="24"/>
        </w:rPr>
        <w:t>4.3. Попытка считается завершенной:</w:t>
      </w:r>
    </w:p>
    <w:p w:rsidR="00CB6C64" w:rsidRPr="00F6390D" w:rsidRDefault="00110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sz w:val="24"/>
          <w:szCs w:val="24"/>
        </w:rPr>
        <w:t>4.3.1. При выполнении задания по транспортировке груза от стартовой площадки и обратно, после соответствующей команды судьи.</w:t>
      </w:r>
    </w:p>
    <w:p w:rsidR="00CB6C64" w:rsidRPr="00F6390D" w:rsidRDefault="00110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sz w:val="24"/>
          <w:szCs w:val="24"/>
        </w:rPr>
        <w:t xml:space="preserve">4.3.2. При остановке попытки судьей, при невозможности </w:t>
      </w:r>
      <w:proofErr w:type="spellStart"/>
      <w:r w:rsidRPr="00F6390D">
        <w:rPr>
          <w:rFonts w:ascii="Times New Roman" w:eastAsia="Times New Roman" w:hAnsi="Times New Roman" w:cs="Times New Roman"/>
          <w:sz w:val="24"/>
          <w:szCs w:val="24"/>
        </w:rPr>
        <w:t>квадрокоптером</w:t>
      </w:r>
      <w:proofErr w:type="spellEnd"/>
      <w:r w:rsidRPr="00F6390D">
        <w:rPr>
          <w:rFonts w:ascii="Times New Roman" w:eastAsia="Times New Roman" w:hAnsi="Times New Roman" w:cs="Times New Roman"/>
          <w:sz w:val="24"/>
          <w:szCs w:val="24"/>
        </w:rPr>
        <w:t xml:space="preserve"> продолжать соревнование и/или потере двигательной активности </w:t>
      </w:r>
      <w:proofErr w:type="spellStart"/>
      <w:r w:rsidRPr="00F6390D">
        <w:rPr>
          <w:rFonts w:ascii="Times New Roman" w:eastAsia="Times New Roman" w:hAnsi="Times New Roman" w:cs="Times New Roman"/>
          <w:sz w:val="24"/>
          <w:szCs w:val="24"/>
        </w:rPr>
        <w:t>квадрокоптера</w:t>
      </w:r>
      <w:proofErr w:type="spellEnd"/>
      <w:r w:rsidRPr="00F6390D">
        <w:rPr>
          <w:rFonts w:ascii="Times New Roman" w:eastAsia="Times New Roman" w:hAnsi="Times New Roman" w:cs="Times New Roman"/>
          <w:sz w:val="24"/>
          <w:szCs w:val="24"/>
        </w:rPr>
        <w:t xml:space="preserve"> в течение 5 секунд (определяется судьей)</w:t>
      </w:r>
    </w:p>
    <w:p w:rsidR="00CB6C64" w:rsidRPr="00F6390D" w:rsidRDefault="00110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sz w:val="24"/>
          <w:szCs w:val="24"/>
        </w:rPr>
        <w:t>4.3.3. При остановке попытки участником команды громкой командой «СТОП»</w:t>
      </w:r>
    </w:p>
    <w:p w:rsidR="00CB6C64" w:rsidRPr="00F6390D" w:rsidRDefault="00110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sz w:val="24"/>
          <w:szCs w:val="24"/>
        </w:rPr>
        <w:t xml:space="preserve">4.4. Лимит времени прохождении этапов определяется судьей, назначается во время пробных полетов </w:t>
      </w:r>
      <w:proofErr w:type="spellStart"/>
      <w:r w:rsidRPr="00F6390D">
        <w:rPr>
          <w:rFonts w:ascii="Times New Roman" w:eastAsia="Times New Roman" w:hAnsi="Times New Roman" w:cs="Times New Roman"/>
          <w:sz w:val="24"/>
          <w:szCs w:val="24"/>
        </w:rPr>
        <w:t>квадрокоптеров</w:t>
      </w:r>
      <w:proofErr w:type="spellEnd"/>
      <w:r w:rsidRPr="00F6390D">
        <w:rPr>
          <w:rFonts w:ascii="Times New Roman" w:eastAsia="Times New Roman" w:hAnsi="Times New Roman" w:cs="Times New Roman"/>
          <w:sz w:val="24"/>
          <w:szCs w:val="24"/>
        </w:rPr>
        <w:t xml:space="preserve">, но не позднее 30 </w:t>
      </w:r>
      <w:r w:rsidRPr="00F6390D">
        <w:rPr>
          <w:rFonts w:ascii="Times New Roman" w:eastAsia="Times New Roman" w:hAnsi="Times New Roman" w:cs="Times New Roman"/>
          <w:sz w:val="24"/>
          <w:szCs w:val="24"/>
        </w:rPr>
        <w:t>минут до начала соревнования.</w:t>
      </w:r>
    </w:p>
    <w:p w:rsidR="00CB6C64" w:rsidRPr="00F6390D" w:rsidRDefault="00110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6390D">
        <w:rPr>
          <w:rFonts w:ascii="Times New Roman" w:eastAsia="Times New Roman" w:hAnsi="Times New Roman" w:cs="Times New Roman"/>
          <w:sz w:val="24"/>
          <w:szCs w:val="24"/>
          <w:highlight w:val="white"/>
        </w:rPr>
        <w:t>4.5. Время прохождения попытки фиксируется судьей в протоколе соревнования, в зачет идет лучшая попытка</w:t>
      </w:r>
      <w:r w:rsidRPr="00F6390D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CB6C64" w:rsidRPr="00F6390D" w:rsidRDefault="00110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4.6. Решение судей не обсуждается, возражения не высказываются </w:t>
      </w:r>
    </w:p>
    <w:p w:rsidR="00CB6C64" w:rsidRPr="00F6390D" w:rsidRDefault="00110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sz w:val="24"/>
          <w:szCs w:val="24"/>
        </w:rPr>
        <w:t>4.7. Апелляция подается в Оргкомитет до окончания д</w:t>
      </w:r>
      <w:r w:rsidRPr="00F6390D">
        <w:rPr>
          <w:rFonts w:ascii="Times New Roman" w:eastAsia="Times New Roman" w:hAnsi="Times New Roman" w:cs="Times New Roman"/>
          <w:sz w:val="24"/>
          <w:szCs w:val="24"/>
        </w:rPr>
        <w:t xml:space="preserve">анного вида соревнования. </w:t>
      </w:r>
    </w:p>
    <w:p w:rsidR="00CB6C64" w:rsidRPr="00F6390D" w:rsidRDefault="00CB6C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6C64" w:rsidRPr="00F6390D" w:rsidRDefault="00110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b/>
          <w:sz w:val="24"/>
          <w:szCs w:val="24"/>
        </w:rPr>
        <w:t>5. Баллы</w:t>
      </w:r>
    </w:p>
    <w:p w:rsidR="00CB6C64" w:rsidRPr="00F6390D" w:rsidRDefault="00110FF5" w:rsidP="003D5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sz w:val="24"/>
          <w:szCs w:val="24"/>
        </w:rPr>
        <w:t xml:space="preserve">5.1. Судья озвучивает или/и вывешивает схемы перемещения </w:t>
      </w:r>
      <w:proofErr w:type="spellStart"/>
      <w:r w:rsidRPr="00F6390D">
        <w:rPr>
          <w:rFonts w:ascii="Times New Roman" w:eastAsia="Times New Roman" w:hAnsi="Times New Roman" w:cs="Times New Roman"/>
          <w:sz w:val="24"/>
          <w:szCs w:val="24"/>
        </w:rPr>
        <w:t>квадрокоптера</w:t>
      </w:r>
      <w:proofErr w:type="spellEnd"/>
      <w:r w:rsidRPr="00F6390D">
        <w:rPr>
          <w:rFonts w:ascii="Times New Roman" w:eastAsia="Times New Roman" w:hAnsi="Times New Roman" w:cs="Times New Roman"/>
          <w:sz w:val="24"/>
          <w:szCs w:val="24"/>
        </w:rPr>
        <w:t xml:space="preserve"> перед началом соревнования, с указанием баллов </w:t>
      </w:r>
      <w:r w:rsidRPr="00F6390D">
        <w:rPr>
          <w:rFonts w:ascii="Times New Roman" w:eastAsia="Times New Roman" w:hAnsi="Times New Roman" w:cs="Times New Roman"/>
          <w:sz w:val="24"/>
          <w:szCs w:val="24"/>
        </w:rPr>
        <w:t>этап.</w:t>
      </w:r>
    </w:p>
    <w:p w:rsidR="00CB6C64" w:rsidRPr="00F6390D" w:rsidRDefault="00110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sz w:val="24"/>
          <w:szCs w:val="24"/>
        </w:rPr>
        <w:t xml:space="preserve">5.2. Команда получает баллы за прохождение каждого из пунктов задания. </w:t>
      </w:r>
    </w:p>
    <w:p w:rsidR="00CB6C64" w:rsidRPr="00F6390D" w:rsidRDefault="00110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6390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6390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.3. Возможные элементы схемы перемещения </w:t>
      </w:r>
      <w:proofErr w:type="spellStart"/>
      <w:r w:rsidRPr="00F6390D">
        <w:rPr>
          <w:rFonts w:ascii="Times New Roman" w:eastAsia="Times New Roman" w:hAnsi="Times New Roman" w:cs="Times New Roman"/>
          <w:sz w:val="24"/>
          <w:szCs w:val="24"/>
          <w:highlight w:val="white"/>
        </w:rPr>
        <w:t>квадрокоптера</w:t>
      </w:r>
      <w:proofErr w:type="spellEnd"/>
      <w:r w:rsidRPr="00F6390D"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</w:p>
    <w:p w:rsidR="00CB6C64" w:rsidRPr="00F6390D" w:rsidRDefault="00110F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6390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Взлет – удачное поднятие в воздух </w:t>
      </w:r>
      <w:proofErr w:type="spellStart"/>
      <w:r w:rsidRPr="00F6390D">
        <w:rPr>
          <w:rFonts w:ascii="Times New Roman" w:eastAsia="Times New Roman" w:hAnsi="Times New Roman" w:cs="Times New Roman"/>
          <w:sz w:val="24"/>
          <w:szCs w:val="24"/>
          <w:highlight w:val="white"/>
        </w:rPr>
        <w:t>квадрокоптера</w:t>
      </w:r>
      <w:proofErr w:type="spellEnd"/>
      <w:r w:rsidRPr="00F6390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 площадки, 1 балл</w:t>
      </w:r>
    </w:p>
    <w:p w:rsidR="00CB6C64" w:rsidRPr="00F6390D" w:rsidRDefault="00110F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6390D">
        <w:rPr>
          <w:rFonts w:ascii="Times New Roman" w:eastAsia="Times New Roman" w:hAnsi="Times New Roman" w:cs="Times New Roman"/>
          <w:sz w:val="24"/>
          <w:szCs w:val="24"/>
          <w:highlight w:val="white"/>
        </w:rPr>
        <w:t>Взлет 5 баллов</w:t>
      </w:r>
    </w:p>
    <w:p w:rsidR="00CB6C64" w:rsidRPr="00F6390D" w:rsidRDefault="00110F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6390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Посадка – удачное приземление </w:t>
      </w:r>
      <w:proofErr w:type="spellStart"/>
      <w:r w:rsidRPr="00F6390D">
        <w:rPr>
          <w:rFonts w:ascii="Times New Roman" w:eastAsia="Times New Roman" w:hAnsi="Times New Roman" w:cs="Times New Roman"/>
          <w:sz w:val="24"/>
          <w:szCs w:val="24"/>
          <w:highlight w:val="white"/>
        </w:rPr>
        <w:t>квадрокоптера</w:t>
      </w:r>
      <w:proofErr w:type="spellEnd"/>
      <w:r w:rsidRPr="00F6390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стартовую площадку, </w:t>
      </w:r>
      <w:r w:rsidRPr="00F6390D">
        <w:rPr>
          <w:rFonts w:ascii="Times New Roman" w:eastAsia="Times New Roman" w:hAnsi="Times New Roman" w:cs="Times New Roman"/>
          <w:sz w:val="24"/>
          <w:szCs w:val="24"/>
          <w:highlight w:val="white"/>
        </w:rPr>
        <w:t>5</w:t>
      </w:r>
      <w:r w:rsidRPr="00F6390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балл</w:t>
      </w:r>
    </w:p>
    <w:p w:rsidR="00CB6C64" w:rsidRPr="00F6390D" w:rsidRDefault="006C67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6390D">
        <w:rPr>
          <w:rFonts w:ascii="Times New Roman" w:eastAsia="Times New Roman" w:hAnsi="Times New Roman" w:cs="Times New Roman"/>
          <w:sz w:val="24"/>
          <w:szCs w:val="24"/>
          <w:highlight w:val="white"/>
        </w:rPr>
        <w:t>Стойка</w:t>
      </w:r>
      <w:r w:rsidR="00110FF5" w:rsidRPr="00F6390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110FF5" w:rsidRPr="00F6390D">
        <w:rPr>
          <w:rFonts w:ascii="Times New Roman" w:eastAsia="Times New Roman" w:hAnsi="Times New Roman" w:cs="Times New Roman"/>
          <w:sz w:val="24"/>
          <w:szCs w:val="24"/>
          <w:highlight w:val="white"/>
        </w:rPr>
        <w:t>№1,2</w:t>
      </w:r>
      <w:r w:rsidR="00110FF5" w:rsidRPr="00F6390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сквозное прохождение </w:t>
      </w:r>
      <w:proofErr w:type="spellStart"/>
      <w:r w:rsidR="00110FF5" w:rsidRPr="00F6390D">
        <w:rPr>
          <w:rFonts w:ascii="Times New Roman" w:eastAsia="Times New Roman" w:hAnsi="Times New Roman" w:cs="Times New Roman"/>
          <w:sz w:val="24"/>
          <w:szCs w:val="24"/>
          <w:highlight w:val="white"/>
        </w:rPr>
        <w:t>квадрокоптером</w:t>
      </w:r>
      <w:proofErr w:type="spellEnd"/>
      <w:r w:rsidR="00110FF5" w:rsidRPr="00F6390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через кольцо, в любом удобном оператору направлении, </w:t>
      </w:r>
      <w:r w:rsidR="00110FF5" w:rsidRPr="00F6390D">
        <w:rPr>
          <w:rFonts w:ascii="Times New Roman" w:eastAsia="Times New Roman" w:hAnsi="Times New Roman" w:cs="Times New Roman"/>
          <w:sz w:val="24"/>
          <w:szCs w:val="24"/>
          <w:highlight w:val="white"/>
        </w:rPr>
        <w:t>5</w:t>
      </w:r>
      <w:r w:rsidR="00110FF5" w:rsidRPr="00F6390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балл</w:t>
      </w:r>
      <w:r w:rsidR="00110FF5" w:rsidRPr="00F6390D">
        <w:rPr>
          <w:rFonts w:ascii="Times New Roman" w:eastAsia="Times New Roman" w:hAnsi="Times New Roman" w:cs="Times New Roman"/>
          <w:sz w:val="24"/>
          <w:szCs w:val="24"/>
          <w:highlight w:val="white"/>
        </w:rPr>
        <w:t>ов</w:t>
      </w:r>
    </w:p>
    <w:p w:rsidR="00CB6C64" w:rsidRPr="00F6390D" w:rsidRDefault="006C67DD" w:rsidP="006C67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6390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захват за каждый </w:t>
      </w:r>
      <w:r w:rsidR="00110FF5" w:rsidRPr="00F6390D">
        <w:rPr>
          <w:rFonts w:ascii="Times New Roman" w:eastAsia="Times New Roman" w:hAnsi="Times New Roman" w:cs="Times New Roman"/>
          <w:sz w:val="24"/>
          <w:szCs w:val="24"/>
          <w:highlight w:val="white"/>
        </w:rPr>
        <w:t>груз</w:t>
      </w:r>
      <w:r w:rsidR="00110FF5" w:rsidRPr="00F6390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-10 баллов</w:t>
      </w:r>
    </w:p>
    <w:p w:rsidR="006C67DD" w:rsidRPr="00F6390D" w:rsidRDefault="00110F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6390D">
        <w:rPr>
          <w:rFonts w:ascii="Times New Roman" w:eastAsia="Times New Roman" w:hAnsi="Times New Roman" w:cs="Times New Roman"/>
          <w:sz w:val="24"/>
          <w:szCs w:val="24"/>
          <w:highlight w:val="white"/>
        </w:rPr>
        <w:t>Р</w:t>
      </w:r>
      <w:r w:rsidRPr="00F6390D">
        <w:rPr>
          <w:rFonts w:ascii="Times New Roman" w:eastAsia="Times New Roman" w:hAnsi="Times New Roman" w:cs="Times New Roman"/>
          <w:sz w:val="24"/>
          <w:szCs w:val="24"/>
          <w:highlight w:val="white"/>
        </w:rPr>
        <w:t>азмещение груза на указанной площадке – 10</w:t>
      </w:r>
      <w:r w:rsidR="006C67DD" w:rsidRPr="00F6390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баллов</w:t>
      </w:r>
    </w:p>
    <w:p w:rsidR="00CB6C64" w:rsidRPr="00F6390D" w:rsidRDefault="00110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6390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5.4. Прохождение этапа считается завершенным, если лопасти </w:t>
      </w:r>
      <w:proofErr w:type="spellStart"/>
      <w:r w:rsidRPr="00F6390D">
        <w:rPr>
          <w:rFonts w:ascii="Times New Roman" w:eastAsia="Times New Roman" w:hAnsi="Times New Roman" w:cs="Times New Roman"/>
          <w:sz w:val="24"/>
          <w:szCs w:val="24"/>
          <w:highlight w:val="white"/>
        </w:rPr>
        <w:t>квадрокоптера</w:t>
      </w:r>
      <w:proofErr w:type="spellEnd"/>
      <w:r w:rsidRPr="00F6390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перестали вращаться</w:t>
      </w:r>
    </w:p>
    <w:p w:rsidR="00CB6C64" w:rsidRPr="00F6390D" w:rsidRDefault="00110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6390D">
        <w:rPr>
          <w:rFonts w:ascii="Times New Roman" w:eastAsia="Times New Roman" w:hAnsi="Times New Roman" w:cs="Times New Roman"/>
          <w:sz w:val="24"/>
          <w:szCs w:val="24"/>
          <w:highlight w:val="white"/>
        </w:rPr>
        <w:t>5.5. Судья озвучивает баллы сразу после завершения каждой попытки команды, каждого этапа</w:t>
      </w:r>
    </w:p>
    <w:p w:rsidR="00CB6C64" w:rsidRPr="00F6390D" w:rsidRDefault="006C6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6390D">
        <w:rPr>
          <w:rFonts w:ascii="Times New Roman" w:eastAsia="Times New Roman" w:hAnsi="Times New Roman" w:cs="Times New Roman"/>
          <w:sz w:val="24"/>
          <w:szCs w:val="24"/>
          <w:highlight w:val="white"/>
        </w:rPr>
        <w:t>5.5. Е</w:t>
      </w:r>
      <w:r w:rsidR="00110FF5" w:rsidRPr="00F6390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сли </w:t>
      </w:r>
      <w:proofErr w:type="spellStart"/>
      <w:r w:rsidR="00110FF5" w:rsidRPr="00F6390D">
        <w:rPr>
          <w:rFonts w:ascii="Times New Roman" w:eastAsia="Times New Roman" w:hAnsi="Times New Roman" w:cs="Times New Roman"/>
          <w:sz w:val="24"/>
          <w:szCs w:val="24"/>
          <w:highlight w:val="white"/>
        </w:rPr>
        <w:t>квадрокоптер</w:t>
      </w:r>
      <w:proofErr w:type="spellEnd"/>
      <w:r w:rsidR="00110FF5" w:rsidRPr="00F6390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во время вы</w:t>
      </w:r>
      <w:r w:rsidRPr="00F6390D">
        <w:rPr>
          <w:rFonts w:ascii="Times New Roman" w:eastAsia="Times New Roman" w:hAnsi="Times New Roman" w:cs="Times New Roman"/>
          <w:sz w:val="24"/>
          <w:szCs w:val="24"/>
          <w:highlight w:val="white"/>
        </w:rPr>
        <w:t>полнения задания совершает падение</w:t>
      </w:r>
      <w:r w:rsidR="00F6390D" w:rsidRPr="00F6390D">
        <w:rPr>
          <w:rFonts w:ascii="Times New Roman" w:eastAsia="Times New Roman" w:hAnsi="Times New Roman" w:cs="Times New Roman"/>
          <w:sz w:val="24"/>
          <w:szCs w:val="24"/>
          <w:highlight w:val="white"/>
        </w:rPr>
        <w:t>, останавливается или совершает посадку вне зоны старта, в</w:t>
      </w:r>
      <w:r w:rsidR="00110FF5" w:rsidRPr="00F6390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протокол</w:t>
      </w:r>
      <w:r w:rsidR="00F6390D" w:rsidRPr="00F6390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заносится </w:t>
      </w:r>
      <w:r w:rsidR="00110FF5" w:rsidRPr="00F6390D">
        <w:rPr>
          <w:rFonts w:ascii="Times New Roman" w:eastAsia="Times New Roman" w:hAnsi="Times New Roman" w:cs="Times New Roman"/>
          <w:sz w:val="24"/>
          <w:szCs w:val="24"/>
          <w:highlight w:val="white"/>
        </w:rPr>
        <w:t>мах время</w:t>
      </w:r>
      <w:r w:rsidR="00F6390D" w:rsidRPr="00F6390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</w:t>
      </w:r>
      <w:r w:rsidR="00110FF5" w:rsidRPr="00F6390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3 минуты</w:t>
      </w:r>
      <w:r w:rsidR="00F6390D" w:rsidRPr="00F6390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="00110FF5" w:rsidRPr="00F6390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 </w:t>
      </w:r>
      <w:r w:rsidR="00F6390D" w:rsidRPr="00F6390D">
        <w:rPr>
          <w:rFonts w:ascii="Times New Roman" w:eastAsia="Times New Roman" w:hAnsi="Times New Roman" w:cs="Times New Roman"/>
          <w:sz w:val="24"/>
          <w:szCs w:val="24"/>
          <w:highlight w:val="white"/>
        </w:rPr>
        <w:t>выставляются баллы, набранные до этого момента</w:t>
      </w:r>
    </w:p>
    <w:p w:rsidR="00CB6C64" w:rsidRPr="00F6390D" w:rsidRDefault="00CB6C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B6C64" w:rsidRPr="00F6390D" w:rsidRDefault="00110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6390D">
        <w:rPr>
          <w:rFonts w:ascii="Times New Roman" w:eastAsia="Times New Roman" w:hAnsi="Times New Roman" w:cs="Times New Roman"/>
          <w:b/>
          <w:sz w:val="24"/>
          <w:szCs w:val="24"/>
        </w:rPr>
        <w:t>Требования к операторам робота</w:t>
      </w:r>
    </w:p>
    <w:p w:rsidR="00CB6C64" w:rsidRPr="00F6390D" w:rsidRDefault="00110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sz w:val="24"/>
          <w:szCs w:val="24"/>
        </w:rPr>
        <w:t>5.1. После сигнала старта оператор команды не имеет право покидать зону управления на полигоне до момента окончания попытки.</w:t>
      </w:r>
    </w:p>
    <w:p w:rsidR="00CB6C64" w:rsidRPr="00F6390D" w:rsidRDefault="00110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sz w:val="24"/>
          <w:szCs w:val="24"/>
        </w:rPr>
        <w:t>5.2. Кроме оператора в зоне управления находится один из судей.</w:t>
      </w:r>
    </w:p>
    <w:p w:rsidR="00CB6C64" w:rsidRPr="00F6390D" w:rsidRDefault="00110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sz w:val="24"/>
          <w:szCs w:val="24"/>
        </w:rPr>
        <w:t>5.3. Во время этапов соревнования участники имеют право менять опер</w:t>
      </w:r>
      <w:r w:rsidRPr="00F6390D">
        <w:rPr>
          <w:rFonts w:ascii="Times New Roman" w:eastAsia="Times New Roman" w:hAnsi="Times New Roman" w:cs="Times New Roman"/>
          <w:sz w:val="24"/>
          <w:szCs w:val="24"/>
        </w:rPr>
        <w:t>атора</w:t>
      </w:r>
    </w:p>
    <w:p w:rsidR="00CB6C64" w:rsidRPr="00F6390D" w:rsidRDefault="00110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sz w:val="24"/>
          <w:szCs w:val="24"/>
        </w:rPr>
        <w:t xml:space="preserve">5.4. Командам запрещено осуществлять полет </w:t>
      </w:r>
      <w:proofErr w:type="spellStart"/>
      <w:r w:rsidRPr="00F6390D">
        <w:rPr>
          <w:rFonts w:ascii="Times New Roman" w:eastAsia="Times New Roman" w:hAnsi="Times New Roman" w:cs="Times New Roman"/>
          <w:sz w:val="24"/>
          <w:szCs w:val="24"/>
        </w:rPr>
        <w:t>квадрокоптера</w:t>
      </w:r>
      <w:proofErr w:type="spellEnd"/>
      <w:r w:rsidRPr="00F6390D">
        <w:rPr>
          <w:rFonts w:ascii="Times New Roman" w:eastAsia="Times New Roman" w:hAnsi="Times New Roman" w:cs="Times New Roman"/>
          <w:sz w:val="24"/>
          <w:szCs w:val="24"/>
        </w:rPr>
        <w:t xml:space="preserve"> выше линий ограждения, вне зоны соревновательного поля, при нахождении в ней людей. </w:t>
      </w:r>
    </w:p>
    <w:p w:rsidR="00CB6C64" w:rsidRPr="00F6390D" w:rsidRDefault="00110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sz w:val="24"/>
          <w:szCs w:val="24"/>
        </w:rPr>
        <w:t xml:space="preserve">5.5. При неуправляемой попытке </w:t>
      </w:r>
      <w:proofErr w:type="spellStart"/>
      <w:r w:rsidRPr="00F6390D">
        <w:rPr>
          <w:rFonts w:ascii="Times New Roman" w:eastAsia="Times New Roman" w:hAnsi="Times New Roman" w:cs="Times New Roman"/>
          <w:sz w:val="24"/>
          <w:szCs w:val="24"/>
        </w:rPr>
        <w:t>квадрокоптером</w:t>
      </w:r>
      <w:proofErr w:type="spellEnd"/>
      <w:r w:rsidRPr="00F6390D">
        <w:rPr>
          <w:rFonts w:ascii="Times New Roman" w:eastAsia="Times New Roman" w:hAnsi="Times New Roman" w:cs="Times New Roman"/>
          <w:sz w:val="24"/>
          <w:szCs w:val="24"/>
        </w:rPr>
        <w:t xml:space="preserve"> покинуть полигон соревнования, судья останавливает попытку, выносит предупреждение.</w:t>
      </w:r>
    </w:p>
    <w:p w:rsidR="00CB6C64" w:rsidRPr="00F6390D" w:rsidRDefault="00110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sz w:val="24"/>
          <w:szCs w:val="24"/>
        </w:rPr>
        <w:t>5.6. Нарушением считается проявление неуважение к судье или/и к сопернику, выражаемое в письменной, устной или иной форме. В с</w:t>
      </w:r>
      <w:r w:rsidRPr="00F6390D">
        <w:rPr>
          <w:rFonts w:ascii="Times New Roman" w:eastAsia="Times New Roman" w:hAnsi="Times New Roman" w:cs="Times New Roman"/>
          <w:sz w:val="24"/>
          <w:szCs w:val="24"/>
        </w:rPr>
        <w:t xml:space="preserve">лучае проявления оскорбительного поведения участников команды, выносится первое предупреждение, при повторных действиях, команда может быть дисквалифицирована. </w:t>
      </w:r>
    </w:p>
    <w:p w:rsidR="00CB6C64" w:rsidRPr="00F6390D" w:rsidRDefault="00CB6C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B6C64" w:rsidRPr="00F6390D" w:rsidRDefault="00110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b/>
          <w:sz w:val="24"/>
          <w:szCs w:val="24"/>
        </w:rPr>
        <w:t xml:space="preserve">6. Определение победителя </w:t>
      </w:r>
    </w:p>
    <w:p w:rsidR="00F6390D" w:rsidRPr="00F6390D" w:rsidRDefault="00110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sz w:val="24"/>
          <w:szCs w:val="24"/>
        </w:rPr>
        <w:t>6.1. Для определения лучш</w:t>
      </w:r>
      <w:r w:rsidR="00F6390D" w:rsidRPr="00F6390D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F6390D">
        <w:rPr>
          <w:rFonts w:ascii="Times New Roman" w:eastAsia="Times New Roman" w:hAnsi="Times New Roman" w:cs="Times New Roman"/>
          <w:sz w:val="24"/>
          <w:szCs w:val="24"/>
        </w:rPr>
        <w:t>балла и</w:t>
      </w:r>
      <w:r w:rsidRPr="00F6390D">
        <w:rPr>
          <w:rFonts w:ascii="Times New Roman" w:eastAsia="Times New Roman" w:hAnsi="Times New Roman" w:cs="Times New Roman"/>
          <w:sz w:val="24"/>
          <w:szCs w:val="24"/>
        </w:rPr>
        <w:t xml:space="preserve"> времени командам дается по </w:t>
      </w:r>
      <w:r w:rsidRPr="00F6390D">
        <w:rPr>
          <w:rFonts w:ascii="Times New Roman" w:eastAsia="Times New Roman" w:hAnsi="Times New Roman" w:cs="Times New Roman"/>
          <w:sz w:val="24"/>
          <w:szCs w:val="24"/>
        </w:rPr>
        <w:t xml:space="preserve">три попытки </w:t>
      </w:r>
      <w:r w:rsidRPr="00F6390D">
        <w:rPr>
          <w:rFonts w:ascii="Times New Roman" w:eastAsia="Times New Roman" w:hAnsi="Times New Roman" w:cs="Times New Roman"/>
          <w:sz w:val="24"/>
          <w:szCs w:val="24"/>
        </w:rPr>
        <w:t>(число попыток может варьироваться по решению судей, но не менее двух). Для зачета, по итогам всех попыток, засчитывается попытка</w:t>
      </w:r>
      <w:r w:rsidR="00F6390D" w:rsidRPr="00F6390D">
        <w:rPr>
          <w:rFonts w:ascii="Times New Roman" w:eastAsia="Times New Roman" w:hAnsi="Times New Roman" w:cs="Times New Roman"/>
          <w:sz w:val="24"/>
          <w:szCs w:val="24"/>
        </w:rPr>
        <w:t xml:space="preserve"> с наибольшим количеством баллов. При равных баллах в зачем идет наименьшее время.</w:t>
      </w:r>
    </w:p>
    <w:p w:rsidR="00CB6C64" w:rsidRPr="00F6390D" w:rsidRDefault="00CB6C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CB6C64" w:rsidRPr="00F6390D" w:rsidRDefault="00CB6C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CB6C64" w:rsidRPr="00F6390D" w:rsidRDefault="00110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b/>
          <w:smallCaps/>
          <w:sz w:val="24"/>
          <w:szCs w:val="24"/>
        </w:rPr>
        <w:t>ГИБКОСТЬ РЕГЛАМЕНТОВ СОРЕВНОВАНИЙ</w:t>
      </w:r>
    </w:p>
    <w:p w:rsidR="00CB6C64" w:rsidRPr="00F6390D" w:rsidRDefault="00110F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sz w:val="24"/>
          <w:szCs w:val="24"/>
        </w:rPr>
        <w:t>Гибкость правил может быть проявлена при изменениях количества участников соревнований, что может оказать незначительное влияние на содержание регламента, но при этом должны быть соблюдены его основные концепты.</w:t>
      </w:r>
    </w:p>
    <w:p w:rsidR="00CB6C64" w:rsidRPr="00F6390D" w:rsidRDefault="00110F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sz w:val="24"/>
          <w:szCs w:val="24"/>
        </w:rPr>
        <w:t>Организаторы соревнований могут вносить изме</w:t>
      </w:r>
      <w:r w:rsidRPr="00F6390D">
        <w:rPr>
          <w:rFonts w:ascii="Times New Roman" w:eastAsia="Times New Roman" w:hAnsi="Times New Roman" w:cs="Times New Roman"/>
          <w:sz w:val="24"/>
          <w:szCs w:val="24"/>
        </w:rPr>
        <w:t xml:space="preserve">нения или исключения в регламент до начала соревнования, после чего они являются постоянными в течение всего мероприятия. </w:t>
      </w:r>
    </w:p>
    <w:p w:rsidR="00CB6C64" w:rsidRPr="00F6390D" w:rsidRDefault="00110F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sz w:val="24"/>
          <w:szCs w:val="24"/>
        </w:rPr>
        <w:lastRenderedPageBreak/>
        <w:t>Об изменениях или отмене регламентов соревнований участники должны быть извещены заранее (но не позднее 15 минут) до начала соревнова</w:t>
      </w:r>
      <w:r w:rsidRPr="00F6390D">
        <w:rPr>
          <w:rFonts w:ascii="Times New Roman" w:eastAsia="Times New Roman" w:hAnsi="Times New Roman" w:cs="Times New Roman"/>
          <w:sz w:val="24"/>
          <w:szCs w:val="24"/>
        </w:rPr>
        <w:t>ний</w:t>
      </w:r>
    </w:p>
    <w:p w:rsidR="00CB6C64" w:rsidRPr="00F6390D" w:rsidRDefault="00110F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sz w:val="24"/>
          <w:szCs w:val="24"/>
        </w:rPr>
        <w:t xml:space="preserve">Скорректированные правила остаются неизменными в ходе соревнования. </w:t>
      </w:r>
    </w:p>
    <w:p w:rsidR="00CB6C64" w:rsidRPr="00F6390D" w:rsidRDefault="00CB6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C64" w:rsidRPr="00F6390D" w:rsidRDefault="00110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b/>
          <w:sz w:val="24"/>
          <w:szCs w:val="24"/>
        </w:rPr>
        <w:t>ОБ ОТВЕТСТВЕННОСТИ</w:t>
      </w:r>
    </w:p>
    <w:p w:rsidR="00CB6C64" w:rsidRPr="00F6390D" w:rsidRDefault="00110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sz w:val="24"/>
          <w:szCs w:val="24"/>
        </w:rPr>
        <w:t>1. За работоспособность, безопасность роботов команды и участники соревнований несут личную ответственность, а также ответственность в соответствии с Законодательс</w:t>
      </w:r>
      <w:r w:rsidRPr="00F6390D">
        <w:rPr>
          <w:rFonts w:ascii="Times New Roman" w:eastAsia="Times New Roman" w:hAnsi="Times New Roman" w:cs="Times New Roman"/>
          <w:sz w:val="24"/>
          <w:szCs w:val="24"/>
        </w:rPr>
        <w:t xml:space="preserve">твом РК в любых несчастных случаях, вызванных действиями участников команд или их роботов. </w:t>
      </w:r>
    </w:p>
    <w:p w:rsidR="00CB6C64" w:rsidRPr="00F6390D" w:rsidRDefault="00110F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sz w:val="24"/>
          <w:szCs w:val="24"/>
        </w:rPr>
        <w:t>2. Организаторы соревнований не несут ответственность в случае аварии или несчастного случая, вызванных действиями участников команд или их оборудованием.</w:t>
      </w:r>
    </w:p>
    <w:p w:rsidR="00CB6C64" w:rsidRPr="00F6390D" w:rsidRDefault="00CB6C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C64" w:rsidRPr="00F6390D" w:rsidRDefault="00CB6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C64" w:rsidRPr="00F6390D" w:rsidRDefault="00110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b/>
          <w:smallCaps/>
          <w:sz w:val="24"/>
          <w:szCs w:val="24"/>
        </w:rPr>
        <w:t>ССЫЛКИ НА ИСПОЛЬЗОВАННЫЕ РЕСУРСЫ</w:t>
      </w:r>
    </w:p>
    <w:p w:rsidR="00CB6C64" w:rsidRPr="00F6390D" w:rsidRDefault="00CB6C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CB6C64" w:rsidRPr="00F6390D" w:rsidRDefault="00110FF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i/>
          <w:sz w:val="24"/>
          <w:szCs w:val="24"/>
        </w:rPr>
        <w:t xml:space="preserve">www.robofinist.ru </w:t>
      </w:r>
    </w:p>
    <w:p w:rsidR="00CB6C64" w:rsidRPr="00F6390D" w:rsidRDefault="00110FF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i/>
          <w:sz w:val="24"/>
          <w:szCs w:val="24"/>
        </w:rPr>
        <w:t xml:space="preserve">www.myROBOT.ru </w:t>
      </w:r>
    </w:p>
    <w:p w:rsidR="00CB6C64" w:rsidRPr="00F6390D" w:rsidRDefault="00110FF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i/>
          <w:sz w:val="24"/>
          <w:szCs w:val="24"/>
        </w:rPr>
        <w:t>robolymp.ru</w:t>
      </w:r>
    </w:p>
    <w:p w:rsidR="00CB6C64" w:rsidRPr="00F6390D" w:rsidRDefault="00110FF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i/>
          <w:sz w:val="24"/>
          <w:szCs w:val="24"/>
        </w:rPr>
        <w:t>www.rus-robots.ru</w:t>
      </w:r>
    </w:p>
    <w:p w:rsidR="00CB6C64" w:rsidRPr="00F6390D" w:rsidRDefault="00CB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C64" w:rsidRPr="00F6390D" w:rsidRDefault="00110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sz w:val="24"/>
          <w:szCs w:val="24"/>
        </w:rPr>
        <w:t>Эксперт регламента</w:t>
      </w:r>
    </w:p>
    <w:p w:rsidR="00CB6C64" w:rsidRPr="00F6390D" w:rsidRDefault="00110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90D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CB6C64" w:rsidRPr="00F6390D" w:rsidRDefault="00CB6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B6C64" w:rsidRPr="00F6390D">
      <w:headerReference w:type="default" r:id="rId12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FF5" w:rsidRDefault="00110FF5">
      <w:pPr>
        <w:spacing w:after="0" w:line="240" w:lineRule="auto"/>
      </w:pPr>
      <w:r>
        <w:separator/>
      </w:r>
    </w:p>
  </w:endnote>
  <w:endnote w:type="continuationSeparator" w:id="0">
    <w:p w:rsidR="00110FF5" w:rsidRDefault="0011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FF5" w:rsidRDefault="00110FF5">
      <w:pPr>
        <w:spacing w:after="0" w:line="240" w:lineRule="auto"/>
      </w:pPr>
      <w:r>
        <w:separator/>
      </w:r>
    </w:p>
  </w:footnote>
  <w:footnote w:type="continuationSeparator" w:id="0">
    <w:p w:rsidR="00110FF5" w:rsidRDefault="00110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C64" w:rsidRDefault="00110FF5">
    <w:pPr>
      <w:widowControl w:val="0"/>
      <w:pBdr>
        <w:top w:val="nil"/>
        <w:left w:val="nil"/>
        <w:bottom w:val="nil"/>
        <w:right w:val="nil"/>
        <w:between w:val="nil"/>
      </w:pBdr>
      <w:spacing w:after="0" w:line="245" w:lineRule="auto"/>
      <w:jc w:val="center"/>
      <w:rPr>
        <w:color w:val="000000"/>
      </w:rPr>
    </w:pPr>
    <w:r>
      <w:rPr>
        <w:b/>
        <w:color w:val="00AFEF"/>
      </w:rPr>
      <w:t>VII фестиваль робототехники, программирования и инновационных</w:t>
    </w:r>
  </w:p>
  <w:p w:rsidR="00CB6C64" w:rsidRDefault="00110FF5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b/>
        <w:color w:val="00AFEF"/>
      </w:rPr>
      <w:t>технологий «</w:t>
    </w:r>
    <w:proofErr w:type="spellStart"/>
    <w:r>
      <w:rPr>
        <w:b/>
        <w:color w:val="00AFEF"/>
      </w:rPr>
      <w:t>RoboLand</w:t>
    </w:r>
    <w:proofErr w:type="spellEnd"/>
    <w:r>
      <w:rPr>
        <w:b/>
        <w:color w:val="00AFEF"/>
      </w:rPr>
      <w:t xml:space="preserve"> 2022»</w:t>
    </w:r>
  </w:p>
  <w:p w:rsidR="00CB6C64" w:rsidRDefault="00CB6C6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3DDF"/>
    <w:multiLevelType w:val="multilevel"/>
    <w:tmpl w:val="B2B09E0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547BB7"/>
    <w:multiLevelType w:val="multilevel"/>
    <w:tmpl w:val="C3E6D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B8722E"/>
    <w:multiLevelType w:val="multilevel"/>
    <w:tmpl w:val="614C35F2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6F2D7221"/>
    <w:multiLevelType w:val="multilevel"/>
    <w:tmpl w:val="4DA633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64"/>
    <w:rsid w:val="000664A9"/>
    <w:rsid w:val="00110FF5"/>
    <w:rsid w:val="003D5448"/>
    <w:rsid w:val="006C67DD"/>
    <w:rsid w:val="00CB6C64"/>
    <w:rsid w:val="00E30F9F"/>
    <w:rsid w:val="00F6390D"/>
    <w:rsid w:val="00FC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31AB6"/>
  <w15:docId w15:val="{05C9AAEF-B5DE-4BAA-A58A-8DC7CF81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9C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7C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9639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D178F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31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687"/>
  </w:style>
  <w:style w:type="paragraph" w:styleId="a7">
    <w:name w:val="footer"/>
    <w:basedOn w:val="a"/>
    <w:link w:val="a8"/>
    <w:uiPriority w:val="99"/>
    <w:unhideWhenUsed/>
    <w:rsid w:val="00331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687"/>
  </w:style>
  <w:style w:type="paragraph" w:styleId="a9">
    <w:name w:val="List Paragraph"/>
    <w:basedOn w:val="a"/>
    <w:uiPriority w:val="34"/>
    <w:qFormat/>
    <w:rsid w:val="002E1C92"/>
    <w:pPr>
      <w:ind w:left="720"/>
      <w:contextualSpacing/>
    </w:pPr>
  </w:style>
  <w:style w:type="character" w:customStyle="1" w:styleId="apple-converted-space">
    <w:name w:val="apple-converted-space"/>
    <w:basedOn w:val="a0"/>
    <w:rsid w:val="002E1C92"/>
  </w:style>
  <w:style w:type="character" w:customStyle="1" w:styleId="20">
    <w:name w:val="Заголовок 2 Знак"/>
    <w:basedOn w:val="a0"/>
    <w:link w:val="2"/>
    <w:uiPriority w:val="9"/>
    <w:rsid w:val="00AA7C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1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14D5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8130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8130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8130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05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605D5"/>
    <w:rPr>
      <w:b/>
      <w:bCs/>
      <w:sz w:val="20"/>
      <w:szCs w:val="20"/>
    </w:rPr>
  </w:style>
  <w:style w:type="paragraph" w:styleId="af1">
    <w:name w:val="Body Text"/>
    <w:basedOn w:val="a"/>
    <w:link w:val="af2"/>
    <w:uiPriority w:val="1"/>
    <w:qFormat/>
    <w:rsid w:val="00F706B3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Theme="minorEastAsia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F706B3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rIsYVqAdNScAYiLr6Y0NZOhd0Q==">AMUW2mXTw+YfTBp0gTDbAtGHO9Qy3lN2fnEm0cCG/Bs7GoMgrryYvpRgF1BxM/FI2QClCjCaa4lNCEiGd9XHFXCJtUiQVMdeHxLgAAyVhUDzHcrlnUajKMms9lD1XcqlMLbCNSRjMaxBbQsgJbVFXnHv+9lsyGtjauM9ICg7nm+s/bFJCCBk0dqQj6xw9oETkhRgf3480UwzX/MU4GwxEOGk8nUh9//Vcg7PxIoAZDUFdlutk0h0GSqgl5IwVrQ1vCTAMQJDDUaTdGcAEk/Z7n9rFcydQPbCgoUiFuphP2fdR8IY37oFp+4n0HYt88KyADaCUp/OFEZrUVNee0U+9AUO+vP1WP9Li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Alena</cp:lastModifiedBy>
  <cp:revision>2</cp:revision>
  <dcterms:created xsi:type="dcterms:W3CDTF">2022-10-20T05:20:00Z</dcterms:created>
  <dcterms:modified xsi:type="dcterms:W3CDTF">2022-10-20T05:20:00Z</dcterms:modified>
</cp:coreProperties>
</file>